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64873">
        <w:rPr>
          <w:rFonts w:ascii="Cambria" w:hAnsi="Cambria"/>
          <w:b/>
          <w:bCs/>
          <w:sz w:val="24"/>
          <w:szCs w:val="24"/>
        </w:rPr>
        <w:t>RR.271.22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AF0165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AF0165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F0165">
        <w:rPr>
          <w:rFonts w:ascii="Cambria" w:hAnsi="Cambria" w:cs="Arial"/>
          <w:bCs/>
          <w:color w:val="0070C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307120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307120" w:rsidP="00606429">
      <w:pPr>
        <w:spacing w:line="276" w:lineRule="auto"/>
        <w:rPr>
          <w:rFonts w:ascii="Cambria" w:hAnsi="Cambria"/>
          <w:bCs/>
        </w:rPr>
      </w:pPr>
      <w:r w:rsidRPr="00307120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9C7FDC" w:rsidRPr="009C7FDC" w:rsidRDefault="00F2225B" w:rsidP="009C7FD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9C7FDC" w:rsidRPr="009C7FDC">
        <w:rPr>
          <w:rFonts w:ascii="Cambria" w:hAnsi="Cambria"/>
          <w:b/>
          <w:iCs/>
        </w:rPr>
        <w:t>„</w:t>
      </w:r>
      <w:r w:rsidR="009C7FDC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Sułówek”</w:t>
      </w:r>
    </w:p>
    <w:p w:rsidR="000501F9" w:rsidRPr="00445C07" w:rsidRDefault="00BB430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  <w:snapToGrid w:val="0"/>
        </w:rPr>
        <w:t>p</w:t>
      </w:r>
      <w:r w:rsidRPr="00445C07">
        <w:rPr>
          <w:rFonts w:ascii="Cambria" w:hAnsi="Cambria"/>
        </w:rPr>
        <w:t xml:space="preserve">rowadzonego przez </w:t>
      </w:r>
      <w:bookmarkStart w:id="7" w:name="_GoBack"/>
      <w:bookmarkEnd w:id="7"/>
      <w:r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="00F2225B" w:rsidRPr="00445C07">
        <w:rPr>
          <w:rFonts w:ascii="Cambria" w:hAnsi="Cambria"/>
          <w:b/>
        </w:rPr>
        <w:t xml:space="preserve">, </w:t>
      </w:r>
      <w:r w:rsidR="00F2225B"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30712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307120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30712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307120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30712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307120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307120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307120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17" w:rsidRDefault="00084517" w:rsidP="00AF0EDA">
      <w:r>
        <w:separator/>
      </w:r>
    </w:p>
  </w:endnote>
  <w:endnote w:type="continuationSeparator" w:id="0">
    <w:p w:rsidR="00084517" w:rsidRDefault="00084517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17" w:rsidRDefault="00084517" w:rsidP="00AF0EDA">
      <w:r>
        <w:separator/>
      </w:r>
    </w:p>
  </w:footnote>
  <w:footnote w:type="continuationSeparator" w:id="0">
    <w:p w:rsidR="00084517" w:rsidRDefault="00084517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81915</wp:posOffset>
          </wp:positionV>
          <wp:extent cx="762000" cy="885825"/>
          <wp:effectExtent l="19050" t="0" r="0" b="0"/>
          <wp:wrapNone/>
          <wp:docPr id="7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AF0165" w:rsidP="00AF0165">
    <w:pPr>
      <w:tabs>
        <w:tab w:val="left" w:pos="2985"/>
        <w:tab w:val="left" w:pos="675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>
      <w:rPr>
        <w:rFonts w:ascii="Cambria" w:hAnsi="Cambria" w:cs="Calibri-Bold"/>
        <w:sz w:val="18"/>
        <w:szCs w:val="18"/>
      </w:rPr>
      <w:tab/>
    </w: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4215130</wp:posOffset>
          </wp:positionH>
          <wp:positionV relativeFrom="paragraph">
            <wp:posOffset>-320040</wp:posOffset>
          </wp:positionV>
          <wp:extent cx="714375" cy="847725"/>
          <wp:effectExtent l="19050" t="0" r="9525" b="0"/>
          <wp:wrapTopAndBottom/>
          <wp:docPr id="10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E78" w:rsidRDefault="00AF0165" w:rsidP="00445C07">
    <w:pPr>
      <w:jc w:val="center"/>
      <w:rPr>
        <w:rFonts w:ascii="Cambria" w:hAnsi="Cambria" w:cs="Calibri-Bold"/>
        <w:sz w:val="18"/>
        <w:szCs w:val="18"/>
      </w:rPr>
    </w:pPr>
    <w:r w:rsidRPr="00AF0165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-330200</wp:posOffset>
          </wp:positionV>
          <wp:extent cx="1038860" cy="647700"/>
          <wp:effectExtent l="19050" t="19050" r="27940" b="19050"/>
          <wp:wrapSquare wrapText="bothSides"/>
          <wp:docPr id="9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986E78" w:rsidRDefault="00986E78" w:rsidP="00445C07">
    <w:pPr>
      <w:jc w:val="center"/>
      <w:rPr>
        <w:rFonts w:ascii="Cambria" w:hAnsi="Cambria" w:cs="Calibri-Bold"/>
        <w:sz w:val="18"/>
        <w:szCs w:val="18"/>
      </w:rPr>
    </w:pP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</w:p>
  <w:p w:rsidR="00AF0165" w:rsidRPr="002022BA" w:rsidRDefault="00AF0165" w:rsidP="00AF0165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5DAA"/>
    <w:rsid w:val="000165BF"/>
    <w:rsid w:val="000258E9"/>
    <w:rsid w:val="000501F9"/>
    <w:rsid w:val="000506E6"/>
    <w:rsid w:val="0007434C"/>
    <w:rsid w:val="00084517"/>
    <w:rsid w:val="00092EF0"/>
    <w:rsid w:val="000941E9"/>
    <w:rsid w:val="000A6B7B"/>
    <w:rsid w:val="000B3D80"/>
    <w:rsid w:val="000C3958"/>
    <w:rsid w:val="000E05CC"/>
    <w:rsid w:val="000E4219"/>
    <w:rsid w:val="000E707F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0A90"/>
    <w:rsid w:val="002D6832"/>
    <w:rsid w:val="002E181A"/>
    <w:rsid w:val="002E203F"/>
    <w:rsid w:val="002E4E18"/>
    <w:rsid w:val="002F2E0A"/>
    <w:rsid w:val="003045DC"/>
    <w:rsid w:val="00307120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3728"/>
    <w:rsid w:val="00445C07"/>
    <w:rsid w:val="00453023"/>
    <w:rsid w:val="0046487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66A5A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C7FDC"/>
    <w:rsid w:val="009D1568"/>
    <w:rsid w:val="009D4B47"/>
    <w:rsid w:val="009D4C08"/>
    <w:rsid w:val="009D6EA9"/>
    <w:rsid w:val="009D7703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165"/>
    <w:rsid w:val="00AF0EDA"/>
    <w:rsid w:val="00B02580"/>
    <w:rsid w:val="00B25E74"/>
    <w:rsid w:val="00B32577"/>
    <w:rsid w:val="00B64BE5"/>
    <w:rsid w:val="00B70CB6"/>
    <w:rsid w:val="00BA3355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CF0863"/>
    <w:rsid w:val="00D11169"/>
    <w:rsid w:val="00D15988"/>
    <w:rsid w:val="00D213B5"/>
    <w:rsid w:val="00D273C5"/>
    <w:rsid w:val="00D310AF"/>
    <w:rsid w:val="00D34E81"/>
    <w:rsid w:val="00D637BB"/>
    <w:rsid w:val="00D92AB1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0BB1"/>
    <w:rsid w:val="00F36501"/>
    <w:rsid w:val="00F42B16"/>
    <w:rsid w:val="00F53A3A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8741-B034-4075-97D6-70F0D3E3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2022-07-28T08:09:00Z</dcterms:created>
  <dcterms:modified xsi:type="dcterms:W3CDTF">2022-07-28T08:09:00Z</dcterms:modified>
</cp:coreProperties>
</file>